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2" w:rsidRPr="00C00E4A" w:rsidRDefault="005C43E2">
      <w:pPr>
        <w:rPr>
          <w:sz w:val="28"/>
          <w:szCs w:val="28"/>
        </w:rPr>
      </w:pPr>
      <w:r w:rsidRPr="00C00E4A">
        <w:rPr>
          <w:b/>
          <w:sz w:val="28"/>
          <w:szCs w:val="28"/>
        </w:rPr>
        <w:t>Aspire Early Admissions Program</w:t>
      </w:r>
      <w:r w:rsidRPr="00C00E4A">
        <w:rPr>
          <w:sz w:val="28"/>
          <w:szCs w:val="28"/>
        </w:rPr>
        <w:t xml:space="preserve">- </w:t>
      </w:r>
      <w:r w:rsidR="00C00E4A">
        <w:rPr>
          <w:sz w:val="28"/>
          <w:szCs w:val="28"/>
        </w:rPr>
        <w:t>H</w:t>
      </w:r>
      <w:r w:rsidRPr="00C00E4A">
        <w:rPr>
          <w:sz w:val="28"/>
          <w:szCs w:val="28"/>
        </w:rPr>
        <w:t xml:space="preserve">ow to apply </w:t>
      </w:r>
      <w:r w:rsidR="00832253">
        <w:rPr>
          <w:sz w:val="28"/>
          <w:szCs w:val="28"/>
        </w:rPr>
        <w:t>video</w:t>
      </w:r>
      <w:bookmarkStart w:id="0" w:name="_GoBack"/>
      <w:bookmarkEnd w:id="0"/>
    </w:p>
    <w:p w:rsidR="00832253" w:rsidRDefault="00832253">
      <w:r w:rsidRPr="00832253">
        <w:t xml:space="preserve">Did you know That La Trobe now rewards and recognises secondary school students for the positive impact they've had on their local community... </w:t>
      </w:r>
    </w:p>
    <w:p w:rsidR="00832253" w:rsidRDefault="00832253">
      <w:r w:rsidRPr="00832253">
        <w:t>This is through our Aspire Early Admissions Program.</w:t>
      </w:r>
    </w:p>
    <w:p w:rsidR="00832253" w:rsidRDefault="00832253">
      <w:r w:rsidRPr="00832253">
        <w:t xml:space="preserve">Community engagement forms a significant part of the assessment criteria of the Aspire program, not just your ATAR. </w:t>
      </w:r>
    </w:p>
    <w:p w:rsidR="00832253" w:rsidRDefault="00832253">
      <w:r w:rsidRPr="00832253">
        <w:t>Successful students will be made an offer to study at La Trobe in September, and</w:t>
      </w:r>
      <w:r>
        <w:t xml:space="preserve"> will</w:t>
      </w:r>
      <w:r w:rsidRPr="00832253">
        <w:t xml:space="preserve"> be invited to join an exciting enrichment program.</w:t>
      </w:r>
    </w:p>
    <w:p w:rsidR="00B57D34" w:rsidRDefault="00B57D34">
      <w:r>
        <w:t>Applying</w:t>
      </w:r>
      <w:r w:rsidR="00832253">
        <w:t xml:space="preserve"> for our Aspire program is easy, </w:t>
      </w:r>
      <w:r w:rsidR="00832253" w:rsidRPr="00832253">
        <w:t>Click on the 'Apply Now' link on the Aspire webpage</w:t>
      </w:r>
    </w:p>
    <w:p w:rsidR="00832253" w:rsidRDefault="00832253">
      <w:r>
        <w:t>Fill in the application form, including your personal details, the details of your community group referee and your community engagement statement</w:t>
      </w:r>
    </w:p>
    <w:p w:rsidR="00832253" w:rsidRDefault="00832253">
      <w:r>
        <w:t>Now that you have successfully submitted your Aspire application, you’ll need to apply for your Aspire course through VTAC or UAC</w:t>
      </w:r>
    </w:p>
    <w:p w:rsidR="00832253" w:rsidRDefault="00832253">
      <w:r>
        <w:t xml:space="preserve">Keep an eye on your inbox for an email from La Trobe in early September about the outcome of your application. </w:t>
      </w:r>
    </w:p>
    <w:p w:rsidR="00B57D34" w:rsidRDefault="00832253" w:rsidP="00832253">
      <w:r>
        <w:t>If you have any questions, the Future Students Centre is there to help. The team can be contacted through live chat, FAQ’s or by calling</w:t>
      </w:r>
      <w:r w:rsidR="00B57D34">
        <w:t xml:space="preserve"> on 1300 135 045.</w:t>
      </w:r>
    </w:p>
    <w:p w:rsidR="00B57D34" w:rsidRDefault="00B57D34">
      <w:r>
        <w:t xml:space="preserve">To start your application visit: </w:t>
      </w:r>
      <w:hyperlink r:id="rId5" w:history="1">
        <w:r w:rsidRPr="00A77A75">
          <w:rPr>
            <w:rStyle w:val="Hyperlink"/>
          </w:rPr>
          <w:t>latrobe.edu.au/aspire</w:t>
        </w:r>
      </w:hyperlink>
      <w:r>
        <w:t xml:space="preserve"> and </w:t>
      </w:r>
      <w:r w:rsidR="00832253">
        <w:t>apply now.</w:t>
      </w:r>
    </w:p>
    <w:sectPr w:rsidR="00B5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2"/>
    <w:rsid w:val="005C43E2"/>
    <w:rsid w:val="00832253"/>
    <w:rsid w:val="00A12856"/>
    <w:rsid w:val="00B57D34"/>
    <w:rsid w:val="00BA70B4"/>
    <w:rsid w:val="00C00E4A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robe.edu.au/asp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s6walker</dc:creator>
  <cp:lastModifiedBy>Melanie Edgar</cp:lastModifiedBy>
  <cp:revision>2</cp:revision>
  <dcterms:created xsi:type="dcterms:W3CDTF">2014-07-03T06:28:00Z</dcterms:created>
  <dcterms:modified xsi:type="dcterms:W3CDTF">2014-07-03T06:28:00Z</dcterms:modified>
</cp:coreProperties>
</file>